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62" w:rsidRDefault="00AE0262" w:rsidP="00AE0262">
      <w:r>
        <w:t xml:space="preserve">Part 1 – Multiple </w:t>
      </w:r>
      <w:proofErr w:type="gramStart"/>
      <w:r>
        <w:t>Choice</w:t>
      </w:r>
      <w:proofErr w:type="gramEnd"/>
      <w:r>
        <w:t xml:space="preserve"> (30 points)</w:t>
      </w:r>
    </w:p>
    <w:p w:rsidR="00AE0262" w:rsidRDefault="00AE0262" w:rsidP="00AE0262"/>
    <w:p w:rsidR="00AE0262" w:rsidRPr="0020096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 xml:space="preserve">In this list, which substance can be classified as a chemical? 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200967" w:rsidSect="00AE0262">
          <w:headerReference w:type="default" r:id="rId8"/>
          <w:footerReference w:type="default" r:id="rId9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sleep</w:t>
      </w:r>
    </w:p>
    <w:p w:rsidR="00BD2F4D" w:rsidRPr="00200967" w:rsidRDefault="00BD2F4D" w:rsidP="00BD2F4D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heat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cold</w:t>
      </w:r>
    </w:p>
    <w:p w:rsidR="00BD2F4D" w:rsidRPr="00200967" w:rsidRDefault="00BD2F4D" w:rsidP="00BD2F4D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salt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temperature</w:t>
      </w: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20096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The first step in the scientific method is ________.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using technology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making observations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forming a hypothesis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doing experiments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proposing a theory</w:t>
      </w: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20096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One way to enhance your learning in chemistry is to ________.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study a little every day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form a study group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go to office hours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be an active learner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all the above</w:t>
      </w: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20096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The amount of space occupied by a substance is its ________.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mass</w:t>
      </w:r>
    </w:p>
    <w:p w:rsidR="00BD2F4D" w:rsidRPr="00200967" w:rsidRDefault="00BD2F4D" w:rsidP="00BD2F4D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volume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density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weight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length</w:t>
      </w: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20096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 xml:space="preserve">Which of the following numbers is the smallest? 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BD2F4D" w:rsidRPr="00200967" w:rsidRDefault="00BD2F4D" w:rsidP="00BD2F4D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4.0 × 10</w:t>
      </w:r>
      <w:r w:rsidRPr="00200967">
        <w:rPr>
          <w:color w:val="auto"/>
          <w:position w:val="6"/>
          <w:sz w:val="24"/>
          <w:szCs w:val="24"/>
        </w:rPr>
        <w:t>-12</w:t>
      </w:r>
      <w:r w:rsidRPr="00200967">
        <w:rPr>
          <w:color w:val="auto"/>
          <w:sz w:val="24"/>
          <w:szCs w:val="24"/>
        </w:rPr>
        <w:t xml:space="preserve"> 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4.0 × 10</w:t>
      </w:r>
      <w:r w:rsidRPr="00200967">
        <w:rPr>
          <w:color w:val="auto"/>
          <w:position w:val="6"/>
          <w:sz w:val="24"/>
          <w:szCs w:val="24"/>
        </w:rPr>
        <w:t>-6</w:t>
      </w:r>
      <w:r w:rsidRPr="00200967">
        <w:rPr>
          <w:color w:val="auto"/>
          <w:sz w:val="24"/>
          <w:szCs w:val="24"/>
        </w:rPr>
        <w:t xml:space="preserve"> 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4.0 × 10</w:t>
      </w:r>
      <w:r w:rsidRPr="00200967">
        <w:rPr>
          <w:color w:val="auto"/>
          <w:position w:val="6"/>
          <w:sz w:val="24"/>
          <w:szCs w:val="24"/>
        </w:rPr>
        <w:t>-8</w:t>
      </w:r>
      <w:r w:rsidRPr="00200967">
        <w:rPr>
          <w:color w:val="auto"/>
          <w:sz w:val="24"/>
          <w:szCs w:val="24"/>
        </w:rPr>
        <w:t xml:space="preserve"> 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4.0 × 10</w:t>
      </w:r>
      <w:r w:rsidRPr="00200967">
        <w:rPr>
          <w:color w:val="auto"/>
          <w:position w:val="6"/>
          <w:sz w:val="24"/>
          <w:szCs w:val="24"/>
        </w:rPr>
        <w:t>-2</w:t>
      </w:r>
      <w:r w:rsidRPr="00200967">
        <w:rPr>
          <w:color w:val="auto"/>
          <w:sz w:val="24"/>
          <w:szCs w:val="24"/>
        </w:rPr>
        <w:t xml:space="preserve"> 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4.0 × 10</w:t>
      </w:r>
      <w:r w:rsidRPr="00200967">
        <w:rPr>
          <w:color w:val="auto"/>
          <w:position w:val="6"/>
          <w:sz w:val="24"/>
          <w:szCs w:val="24"/>
        </w:rPr>
        <w:t>15</w:t>
      </w:r>
      <w:r w:rsidRPr="00200967">
        <w:rPr>
          <w:color w:val="auto"/>
          <w:sz w:val="24"/>
          <w:szCs w:val="24"/>
        </w:rPr>
        <w:t xml:space="preserve"> </w:t>
      </w: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20096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 xml:space="preserve">Which of the following is the largest unit? 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millimeter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micrometer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meter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decimeter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kilometer</w:t>
      </w: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20096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The cubic centimeter (cm</w:t>
      </w:r>
      <w:r w:rsidRPr="00200967">
        <w:rPr>
          <w:color w:val="auto"/>
          <w:position w:val="6"/>
          <w:sz w:val="24"/>
          <w:szCs w:val="24"/>
        </w:rPr>
        <w:t>3</w:t>
      </w:r>
      <w:r w:rsidRPr="00200967">
        <w:rPr>
          <w:color w:val="auto"/>
          <w:sz w:val="24"/>
          <w:szCs w:val="24"/>
        </w:rPr>
        <w:t xml:space="preserve"> or cc) has the same volume as a ________.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cubic inch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cubic liter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milliliter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centimeter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cubic decimeter</w:t>
      </w: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20096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Compounds are pure substances that by definition consist of ________.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a single element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oxygen and hydrogen</w:t>
      </w:r>
    </w:p>
    <w:p w:rsidR="00BD2F4D" w:rsidRPr="00200967" w:rsidRDefault="00BD2F4D" w:rsidP="00BD2F4D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solids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two or more elements in combination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gases</w:t>
      </w: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20096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When gold is melted and formed in a mold to make a piece of jewelry, what type of change is taking place?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BD5DEF" w:rsidRPr="00200967" w:rsidRDefault="00BD5DEF" w:rsidP="00BD5DEF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a physical change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a chemical change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a change of size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evaporation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boiling</w:t>
      </w: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20096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When you observe the formation of fog on a cool, humid day, what type of event are you observing?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a chemical change in oxygen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a physical change in air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a physical change in water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a chemical change in water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a combination of nitrogen and oxygen</w:t>
      </w: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20096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The dietary calorie (Cal) is equal to ________.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1 000 kilocalories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100 kilocalories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100 calories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10 calories</w:t>
      </w:r>
    </w:p>
    <w:p w:rsidR="00AE0262" w:rsidRPr="0040251B" w:rsidRDefault="0040251B" w:rsidP="0040251B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40251B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  <w:r>
        <w:rPr>
          <w:color w:val="auto"/>
          <w:sz w:val="24"/>
          <w:szCs w:val="24"/>
        </w:rPr>
        <w:t xml:space="preserve">1 </w:t>
      </w:r>
      <w:proofErr w:type="spellStart"/>
      <w:r>
        <w:rPr>
          <w:color w:val="auto"/>
          <w:sz w:val="24"/>
          <w:szCs w:val="24"/>
        </w:rPr>
        <w:t>kilocalo</w:t>
      </w:r>
      <w:proofErr w:type="spellEnd"/>
    </w:p>
    <w:p w:rsidR="00AE0262" w:rsidRPr="00200967" w:rsidRDefault="00AE0262" w:rsidP="00AE0262">
      <w:pPr>
        <w:pStyle w:val="NormalText"/>
        <w:spacing w:after="240"/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Default="00AE0262" w:rsidP="00AE0262">
      <w:pPr>
        <w:pStyle w:val="NormalText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Part 2 – 70 </w:t>
      </w:r>
      <w:proofErr w:type="gramStart"/>
      <w:r>
        <w:rPr>
          <w:color w:val="auto"/>
          <w:sz w:val="24"/>
          <w:szCs w:val="24"/>
        </w:rPr>
        <w:t>points  (</w:t>
      </w:r>
      <w:proofErr w:type="gramEnd"/>
      <w:r>
        <w:rPr>
          <w:color w:val="auto"/>
          <w:sz w:val="24"/>
          <w:szCs w:val="24"/>
        </w:rPr>
        <w:t>54)</w:t>
      </w: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(4 points) Give the length of the stick to the correct number of significant figures.</w:t>
      </w:r>
    </w:p>
    <w:p w:rsidR="00AE0262" w:rsidRDefault="009E1199" w:rsidP="00AE0262">
      <w:pPr>
        <w:pStyle w:val="NormalText"/>
        <w:spacing w:after="240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inline distT="0" distB="0" distL="0" distR="0">
            <wp:extent cx="2543175" cy="882785"/>
            <wp:effectExtent l="19050" t="0" r="9525" b="0"/>
            <wp:docPr id="2" name="Picture 1" descr="02_06_Figu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06_Figure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88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( 10 points) Perform the appropriate action on each of the following numbers or calculations</w:t>
      </w:r>
    </w:p>
    <w:p w:rsidR="00AE0262" w:rsidRDefault="00AE0262" w:rsidP="00AE0262">
      <w:pPr>
        <w:pStyle w:val="NormalText"/>
        <w:numPr>
          <w:ilvl w:val="1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Round 93.592299 to three significant figures. </w:t>
      </w:r>
      <w:r>
        <w:rPr>
          <w:color w:val="auto"/>
          <w:sz w:val="24"/>
          <w:szCs w:val="24"/>
        </w:rPr>
        <w:tab/>
      </w:r>
      <w:r w:rsidRPr="004B06F5">
        <w:rPr>
          <w:color w:val="auto"/>
          <w:sz w:val="24"/>
          <w:szCs w:val="24"/>
          <w:u w:val="single"/>
        </w:rPr>
        <w:tab/>
      </w:r>
      <w:r w:rsidRPr="004B06F5">
        <w:rPr>
          <w:color w:val="auto"/>
          <w:sz w:val="24"/>
          <w:szCs w:val="24"/>
          <w:u w:val="single"/>
        </w:rPr>
        <w:tab/>
      </w:r>
      <w:r w:rsidRPr="004B06F5">
        <w:rPr>
          <w:color w:val="auto"/>
          <w:sz w:val="24"/>
          <w:szCs w:val="24"/>
          <w:u w:val="single"/>
        </w:rPr>
        <w:tab/>
      </w:r>
    </w:p>
    <w:p w:rsidR="00AE0262" w:rsidRPr="004B06F5" w:rsidRDefault="00AE0262" w:rsidP="00AE0262">
      <w:pPr>
        <w:pStyle w:val="NormalText"/>
        <w:numPr>
          <w:ilvl w:val="1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How many significant figures are in 0.00042010?</w:t>
      </w:r>
      <w:r>
        <w:rPr>
          <w:color w:val="auto"/>
          <w:sz w:val="24"/>
          <w:szCs w:val="24"/>
        </w:rPr>
        <w:tab/>
      </w:r>
      <w:r w:rsidRPr="004B06F5">
        <w:rPr>
          <w:color w:val="auto"/>
          <w:sz w:val="24"/>
          <w:szCs w:val="24"/>
          <w:u w:val="single"/>
        </w:rPr>
        <w:tab/>
      </w:r>
      <w:r w:rsidRPr="004B06F5">
        <w:rPr>
          <w:color w:val="auto"/>
          <w:sz w:val="24"/>
          <w:szCs w:val="24"/>
          <w:u w:val="single"/>
        </w:rPr>
        <w:tab/>
      </w:r>
      <w:r w:rsidRPr="004B06F5">
        <w:rPr>
          <w:color w:val="auto"/>
          <w:sz w:val="24"/>
          <w:szCs w:val="24"/>
          <w:u w:val="single"/>
        </w:rPr>
        <w:tab/>
      </w:r>
    </w:p>
    <w:p w:rsidR="00AE0262" w:rsidRDefault="00AE0262" w:rsidP="00AE0262">
      <w:pPr>
        <w:pStyle w:val="NormalText"/>
        <w:numPr>
          <w:ilvl w:val="1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Write the number 29508132502 in scientific notation with 4 significant figures.</w:t>
      </w:r>
      <w:r>
        <w:rPr>
          <w:color w:val="auto"/>
          <w:sz w:val="24"/>
          <w:szCs w:val="24"/>
        </w:rPr>
        <w:tab/>
      </w:r>
    </w:p>
    <w:p w:rsidR="009E1199" w:rsidRDefault="009E1199" w:rsidP="009E1199">
      <w:pPr>
        <w:pStyle w:val="NormalText"/>
        <w:spacing w:after="240"/>
        <w:rPr>
          <w:color w:val="auto"/>
          <w:sz w:val="24"/>
          <w:szCs w:val="24"/>
        </w:rPr>
      </w:pPr>
    </w:p>
    <w:p w:rsidR="00AE0262" w:rsidRDefault="00AE0262" w:rsidP="00AE0262">
      <w:pPr>
        <w:pStyle w:val="NormalText"/>
        <w:numPr>
          <w:ilvl w:val="1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Perform the following calculations to the correct number of significant figures.</w:t>
      </w:r>
    </w:p>
    <w:p w:rsidR="00AE0262" w:rsidRDefault="00AE0262" w:rsidP="00AE0262">
      <w:pPr>
        <w:pStyle w:val="NormalText"/>
        <w:spacing w:after="240"/>
        <w:ind w:left="720"/>
        <w:rPr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auto"/>
              <w:sz w:val="24"/>
              <w:szCs w:val="24"/>
            </w:rPr>
            <m:t xml:space="preserve">432.811 cm+729.3 cm= </m:t>
          </m:r>
        </m:oMath>
      </m:oMathPara>
    </w:p>
    <w:p w:rsidR="009E1199" w:rsidRDefault="009E1199" w:rsidP="00AE0262">
      <w:pPr>
        <w:pStyle w:val="NormalText"/>
        <w:spacing w:after="240"/>
        <w:ind w:left="720"/>
        <w:rPr>
          <w:color w:val="auto"/>
          <w:sz w:val="24"/>
          <w:szCs w:val="24"/>
        </w:rPr>
      </w:pPr>
    </w:p>
    <w:p w:rsidR="00AE0262" w:rsidRDefault="00AE0262" w:rsidP="00AE0262">
      <w:pPr>
        <w:pStyle w:val="NormalText"/>
        <w:spacing w:after="240"/>
        <w:ind w:left="720"/>
        <w:rPr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auto"/>
              <w:sz w:val="24"/>
              <w:szCs w:val="24"/>
            </w:rPr>
            <m:t>35.342 g Pb</m:t>
          </m:r>
          <m:sSub>
            <m:sSub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1 mol Pb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239.1 g Pb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auto"/>
              <w:sz w:val="24"/>
              <w:szCs w:val="24"/>
            </w:rPr>
            <m:t>×</m:t>
          </m:r>
          <m:limUpp>
            <m:limUpp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</w:rPr>
                  </m:ctrlPr>
                </m:groupCh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auto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auto"/>
                          <w:sz w:val="24"/>
                          <w:szCs w:val="24"/>
                        </w:rPr>
                        <m:t>2 mol O</m:t>
                      </m:r>
                    </m:num>
                    <m:den>
                      <m:r>
                        <w:rPr>
                          <w:rFonts w:ascii="Cambria Math" w:hAnsi="Cambria Math"/>
                          <w:color w:val="auto"/>
                          <w:sz w:val="24"/>
                          <w:szCs w:val="24"/>
                        </w:rPr>
                        <m:t>1 mol Pb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4"/>
                              <w:szCs w:val="24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den>
                  </m:f>
                </m:e>
              </m:groupChr>
            </m:e>
            <m:lim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this is exact</m:t>
              </m:r>
            </m:lim>
          </m:limUpp>
          <m:r>
            <w:rPr>
              <w:rFonts w:ascii="Cambria Math" w:hAnsi="Cambria Math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16.0 g O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1 mol O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</w:rPr>
            <m:t>=</m:t>
          </m:r>
        </m:oMath>
      </m:oMathPara>
    </w:p>
    <w:p w:rsidR="00200967" w:rsidRDefault="00200967" w:rsidP="00AE0262">
      <w:pPr>
        <w:pStyle w:val="NormalText"/>
        <w:spacing w:after="240"/>
        <w:ind w:left="720"/>
        <w:rPr>
          <w:color w:val="auto"/>
          <w:sz w:val="24"/>
          <w:szCs w:val="24"/>
        </w:rPr>
      </w:pPr>
    </w:p>
    <w:p w:rsidR="0040251B" w:rsidRDefault="0040251B" w:rsidP="00AE0262">
      <w:pPr>
        <w:pStyle w:val="NormalText"/>
        <w:spacing w:after="240"/>
        <w:ind w:left="720"/>
        <w:rPr>
          <w:color w:val="auto"/>
          <w:sz w:val="24"/>
          <w:szCs w:val="24"/>
        </w:rPr>
      </w:pPr>
    </w:p>
    <w:p w:rsidR="0040251B" w:rsidRDefault="0040251B" w:rsidP="00AE0262">
      <w:pPr>
        <w:pStyle w:val="NormalText"/>
        <w:spacing w:after="240"/>
        <w:ind w:left="720"/>
        <w:rPr>
          <w:color w:val="auto"/>
          <w:sz w:val="24"/>
          <w:szCs w:val="24"/>
        </w:rPr>
      </w:pPr>
    </w:p>
    <w:p w:rsidR="0040251B" w:rsidRDefault="0040251B" w:rsidP="00AE0262">
      <w:pPr>
        <w:pStyle w:val="NormalText"/>
        <w:spacing w:after="240"/>
        <w:ind w:left="720"/>
        <w:rPr>
          <w:color w:val="auto"/>
          <w:sz w:val="24"/>
          <w:szCs w:val="24"/>
        </w:rPr>
      </w:pPr>
      <w:bookmarkStart w:id="0" w:name="_GoBack"/>
      <w:bookmarkEnd w:id="0"/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(5 points) In England, a person is weighed in stones.  If one stone is 14.0 lb, what is the mass, in kilograms, of a person who weighs 12.4 stones?</w:t>
      </w:r>
    </w:p>
    <w:p w:rsidR="009E1199" w:rsidRPr="00200967" w:rsidRDefault="009E1199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200967" w:rsidRDefault="00200967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200967" w:rsidRPr="00200967" w:rsidRDefault="00200967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(5 points) In a candy factory, the nutty chocolate bars contain 32.0% by mass pecans.  If 12.8 kg of pecans were used for candy last Tuesday, how many pounds of nutty chocolate bars were made?</w:t>
      </w:r>
    </w:p>
    <w:p w:rsidR="009E1199" w:rsidRPr="00200967" w:rsidRDefault="009E1199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200967" w:rsidRDefault="00200967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200967" w:rsidRPr="00200967" w:rsidRDefault="00200967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(5 points) A gem has a mass of 5.62 g.  When the gem is placed in a graduated cylinder containing 5.00 mL of water, the water level rises to 6.34 </w:t>
      </w:r>
      <w:proofErr w:type="spellStart"/>
      <w:r>
        <w:rPr>
          <w:color w:val="auto"/>
          <w:sz w:val="24"/>
          <w:szCs w:val="24"/>
        </w:rPr>
        <w:t>mL.</w:t>
      </w:r>
      <w:proofErr w:type="spellEnd"/>
      <w:r>
        <w:rPr>
          <w:color w:val="auto"/>
          <w:sz w:val="24"/>
          <w:szCs w:val="24"/>
        </w:rPr>
        <w:t xml:space="preserve">  What is the density of the gem?</w:t>
      </w:r>
    </w:p>
    <w:p w:rsidR="009E1199" w:rsidRPr="00200967" w:rsidRDefault="009E1199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200967" w:rsidRDefault="00200967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40251B" w:rsidRPr="00200967" w:rsidRDefault="0040251B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200967" w:rsidRDefault="00200967"/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(5 points) A wooden sculpture has a density of 1.21 g/</w:t>
      </w:r>
      <w:proofErr w:type="spellStart"/>
      <w:r>
        <w:rPr>
          <w:color w:val="auto"/>
          <w:sz w:val="24"/>
          <w:szCs w:val="24"/>
        </w:rPr>
        <w:t>mL.</w:t>
      </w:r>
      <w:proofErr w:type="spellEnd"/>
      <w:r>
        <w:rPr>
          <w:color w:val="auto"/>
          <w:sz w:val="24"/>
          <w:szCs w:val="24"/>
        </w:rPr>
        <w:t xml:space="preserve">  If the sculpture has a mass of 6.47 kg, what is the volume of the sculpture in gallons?  (1 gallon = 4 quarts)</w:t>
      </w:r>
    </w:p>
    <w:p w:rsidR="009E1199" w:rsidRPr="00200967" w:rsidRDefault="009E1199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200967" w:rsidRDefault="00200967" w:rsidP="00AE0262">
      <w:pPr>
        <w:pStyle w:val="NormalText"/>
        <w:spacing w:after="240"/>
        <w:rPr>
          <w:color w:val="auto"/>
          <w:sz w:val="24"/>
          <w:szCs w:val="24"/>
        </w:rPr>
      </w:pPr>
    </w:p>
    <w:p w:rsidR="00200967" w:rsidRDefault="00200967" w:rsidP="00AE0262">
      <w:pPr>
        <w:pStyle w:val="NormalText"/>
        <w:spacing w:after="240"/>
        <w:rPr>
          <w:color w:val="auto"/>
          <w:sz w:val="24"/>
          <w:szCs w:val="24"/>
        </w:rPr>
      </w:pPr>
    </w:p>
    <w:p w:rsidR="00200967" w:rsidRPr="00200967" w:rsidRDefault="00200967" w:rsidP="00AE0262">
      <w:pPr>
        <w:pStyle w:val="NormalText"/>
        <w:spacing w:after="240"/>
        <w:rPr>
          <w:color w:val="auto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(5 points) A car travels at 55 miles per hour and gets 13.5 km per liter of gasoline.  How many liters of gasoline are needed for a 6</w:t>
      </w:r>
      <w:r w:rsidR="009E1199">
        <w:rPr>
          <w:color w:val="auto"/>
          <w:sz w:val="24"/>
          <w:szCs w:val="24"/>
        </w:rPr>
        <w:t>.00</w:t>
      </w:r>
      <w:r>
        <w:rPr>
          <w:color w:val="auto"/>
          <w:sz w:val="24"/>
          <w:szCs w:val="24"/>
        </w:rPr>
        <w:t xml:space="preserve"> hour trip? </w:t>
      </w:r>
    </w:p>
    <w:p w:rsidR="009E1199" w:rsidRPr="00200967" w:rsidRDefault="009E1199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200967" w:rsidRDefault="00200967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200967" w:rsidRDefault="00200967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200967" w:rsidRPr="00200967" w:rsidRDefault="00200967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(10 points) Classify each of the following substances as an element, a compound, a mixture. (Check the appropriate box for each substance.)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1710"/>
        <w:gridCol w:w="1890"/>
        <w:gridCol w:w="1458"/>
      </w:tblGrid>
      <w:tr w:rsidR="00AE0262" w:rsidTr="00AE0262">
        <w:tc>
          <w:tcPr>
            <w:tcW w:w="4878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Substance</w:t>
            </w:r>
          </w:p>
        </w:tc>
        <w:tc>
          <w:tcPr>
            <w:tcW w:w="1710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Element</w:t>
            </w:r>
          </w:p>
        </w:tc>
        <w:tc>
          <w:tcPr>
            <w:tcW w:w="1890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Compound</w:t>
            </w:r>
          </w:p>
        </w:tc>
        <w:tc>
          <w:tcPr>
            <w:tcW w:w="1458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Mixture</w:t>
            </w:r>
          </w:p>
        </w:tc>
      </w:tr>
      <w:tr w:rsidR="00AE0262" w:rsidTr="00AE0262">
        <w:tc>
          <w:tcPr>
            <w:tcW w:w="4878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 soft drink</w:t>
            </w:r>
          </w:p>
        </w:tc>
        <w:tc>
          <w:tcPr>
            <w:tcW w:w="171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0262" w:rsidTr="00AE0262">
        <w:tc>
          <w:tcPr>
            <w:tcW w:w="4878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Helium gas (He)</w:t>
            </w:r>
          </w:p>
        </w:tc>
        <w:tc>
          <w:tcPr>
            <w:tcW w:w="171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0262" w:rsidTr="00AE0262">
        <w:tc>
          <w:tcPr>
            <w:tcW w:w="4878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Methane (CH</w:t>
            </w:r>
            <w:r w:rsidRPr="00E2405D">
              <w:rPr>
                <w:color w:val="auto"/>
                <w:sz w:val="24"/>
                <w:szCs w:val="24"/>
                <w:vertAlign w:val="subscript"/>
              </w:rPr>
              <w:t>4</w:t>
            </w:r>
            <w:r>
              <w:rPr>
                <w:color w:val="auto"/>
                <w:sz w:val="24"/>
                <w:szCs w:val="24"/>
              </w:rPr>
              <w:t>) in natural gas</w:t>
            </w:r>
          </w:p>
        </w:tc>
        <w:tc>
          <w:tcPr>
            <w:tcW w:w="171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0262" w:rsidTr="00AE0262">
        <w:tc>
          <w:tcPr>
            <w:tcW w:w="4878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Ice (H</w:t>
            </w:r>
            <w:r w:rsidRPr="00E2405D">
              <w:rPr>
                <w:color w:val="auto"/>
                <w:sz w:val="24"/>
                <w:szCs w:val="24"/>
                <w:vertAlign w:val="subscript"/>
              </w:rPr>
              <w:t>2</w:t>
            </w:r>
            <w:r>
              <w:rPr>
                <w:color w:val="auto"/>
                <w:sz w:val="24"/>
                <w:szCs w:val="24"/>
              </w:rPr>
              <w:t>O)</w:t>
            </w:r>
          </w:p>
        </w:tc>
        <w:tc>
          <w:tcPr>
            <w:tcW w:w="171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0262" w:rsidTr="00AE0262">
        <w:tc>
          <w:tcPr>
            <w:tcW w:w="4878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Bronze (an alloy of Cu and Sn)</w:t>
            </w:r>
          </w:p>
        </w:tc>
        <w:tc>
          <w:tcPr>
            <w:tcW w:w="171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AE0262" w:rsidRDefault="00AE0262" w:rsidP="00AE0262">
      <w:pPr>
        <w:pStyle w:val="NormalText"/>
        <w:spacing w:after="240"/>
        <w:rPr>
          <w:color w:val="auto"/>
          <w:sz w:val="24"/>
          <w:szCs w:val="24"/>
        </w:rPr>
      </w:pPr>
    </w:p>
    <w:p w:rsidR="00AE0262" w:rsidRPr="009E1199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(5 points) A German cookie recipe calls for a cooking temperature of 145</w:t>
      </w:r>
      <w:r w:rsidRPr="00B31CEE">
        <w:rPr>
          <w:color w:val="auto"/>
          <w:sz w:val="24"/>
          <w:szCs w:val="24"/>
          <w:vertAlign w:val="superscript"/>
        </w:rPr>
        <w:t>o</w:t>
      </w:r>
      <w:r>
        <w:rPr>
          <w:color w:val="auto"/>
          <w:sz w:val="24"/>
          <w:szCs w:val="24"/>
        </w:rPr>
        <w:t xml:space="preserve">C.  What is this temperature in </w:t>
      </w:r>
      <w:proofErr w:type="spellStart"/>
      <w:r w:rsidRPr="00B31CEE">
        <w:rPr>
          <w:color w:val="auto"/>
          <w:sz w:val="24"/>
          <w:szCs w:val="24"/>
          <w:vertAlign w:val="superscript"/>
        </w:rPr>
        <w:t>o</w:t>
      </w:r>
      <w:r>
        <w:rPr>
          <w:color w:val="auto"/>
          <w:sz w:val="24"/>
          <w:szCs w:val="24"/>
        </w:rPr>
        <w:t>F</w:t>
      </w:r>
      <w:proofErr w:type="spellEnd"/>
      <w:r>
        <w:rPr>
          <w:color w:val="auto"/>
          <w:sz w:val="24"/>
          <w:szCs w:val="24"/>
        </w:rPr>
        <w:t>?</w:t>
      </w:r>
    </w:p>
    <w:p w:rsidR="009E1199" w:rsidRDefault="009E1199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9E1199" w:rsidRDefault="009E1199" w:rsidP="009E1199">
      <w:pPr>
        <w:rPr>
          <w:color w:val="FF0000"/>
        </w:rPr>
      </w:pPr>
    </w:p>
    <w:p w:rsidR="0040251B" w:rsidRDefault="0040251B" w:rsidP="009E1199">
      <w:pPr>
        <w:rPr>
          <w:color w:val="FF0000"/>
        </w:rPr>
      </w:pPr>
    </w:p>
    <w:p w:rsidR="0040251B" w:rsidRDefault="0040251B" w:rsidP="009E1199">
      <w:pPr>
        <w:rPr>
          <w:color w:val="FF0000"/>
        </w:rPr>
      </w:pPr>
    </w:p>
    <w:p w:rsidR="0040251B" w:rsidRDefault="0040251B" w:rsidP="009E1199">
      <w:pPr>
        <w:rPr>
          <w:color w:val="FF0000"/>
        </w:rPr>
      </w:pPr>
    </w:p>
    <w:p w:rsidR="0040251B" w:rsidRDefault="0040251B" w:rsidP="009E1199">
      <w:pPr>
        <w:rPr>
          <w:color w:val="FF0000"/>
        </w:rPr>
      </w:pPr>
    </w:p>
    <w:p w:rsidR="0040251B" w:rsidRPr="002366F3" w:rsidRDefault="0040251B" w:rsidP="009E1199">
      <w:pPr>
        <w:rPr>
          <w:color w:val="FF0000"/>
        </w:rPr>
      </w:pPr>
    </w:p>
    <w:tbl>
      <w:tblPr>
        <w:tblStyle w:val="TableGrid"/>
        <w:tblpPr w:leftFromText="180" w:rightFromText="180" w:vertAnchor="text" w:horzAnchor="margin" w:tblpXSpec="right" w:tblpY="39"/>
        <w:tblOverlap w:val="never"/>
        <w:tblW w:w="0" w:type="auto"/>
        <w:tblLook w:val="04A0" w:firstRow="1" w:lastRow="0" w:firstColumn="1" w:lastColumn="0" w:noHBand="0" w:noVBand="1"/>
      </w:tblPr>
      <w:tblGrid>
        <w:gridCol w:w="1638"/>
        <w:gridCol w:w="1170"/>
      </w:tblGrid>
      <w:tr w:rsidR="009E1199" w:rsidTr="009E1199">
        <w:tc>
          <w:tcPr>
            <w:tcW w:w="1638" w:type="dxa"/>
          </w:tcPr>
          <w:p w:rsidR="009E1199" w:rsidRDefault="009E1199" w:rsidP="009E1199">
            <w:pPr>
              <w:pStyle w:val="Normal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protein</w:t>
            </w:r>
          </w:p>
        </w:tc>
        <w:tc>
          <w:tcPr>
            <w:tcW w:w="1170" w:type="dxa"/>
          </w:tcPr>
          <w:p w:rsidR="009E1199" w:rsidRDefault="009E1199" w:rsidP="009E1199">
            <w:pPr>
              <w:pStyle w:val="Normal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 kcal</w:t>
            </w:r>
          </w:p>
        </w:tc>
      </w:tr>
      <w:tr w:rsidR="009E1199" w:rsidTr="009E1199">
        <w:tc>
          <w:tcPr>
            <w:tcW w:w="1638" w:type="dxa"/>
          </w:tcPr>
          <w:p w:rsidR="009E1199" w:rsidRDefault="009E1199" w:rsidP="009E1199">
            <w:pPr>
              <w:pStyle w:val="Normal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Fat</w:t>
            </w:r>
          </w:p>
        </w:tc>
        <w:tc>
          <w:tcPr>
            <w:tcW w:w="1170" w:type="dxa"/>
          </w:tcPr>
          <w:p w:rsidR="009E1199" w:rsidRDefault="009E1199" w:rsidP="009E1199">
            <w:pPr>
              <w:pStyle w:val="Normal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 kcal</w:t>
            </w:r>
          </w:p>
        </w:tc>
      </w:tr>
      <w:tr w:rsidR="009E1199" w:rsidTr="009E1199">
        <w:tc>
          <w:tcPr>
            <w:tcW w:w="1638" w:type="dxa"/>
          </w:tcPr>
          <w:p w:rsidR="009E1199" w:rsidRDefault="009E1199" w:rsidP="009E1199">
            <w:pPr>
              <w:pStyle w:val="Normal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carbohydrate</w:t>
            </w:r>
          </w:p>
        </w:tc>
        <w:tc>
          <w:tcPr>
            <w:tcW w:w="1170" w:type="dxa"/>
          </w:tcPr>
          <w:p w:rsidR="009E1199" w:rsidRDefault="009E1199" w:rsidP="009E1199">
            <w:pPr>
              <w:pStyle w:val="Normal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 kcal</w:t>
            </w:r>
          </w:p>
        </w:tc>
      </w:tr>
    </w:tbl>
    <w:p w:rsidR="009E1199" w:rsidRDefault="00AE0262" w:rsidP="009E1199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(5 points) A chocolate chip cookie contains 2.0 g of protein, 30.0 g of carbohydrate, and 10.0 g of fat.  </w:t>
      </w:r>
      <w:r w:rsidR="009E1199">
        <w:rPr>
          <w:color w:val="auto"/>
          <w:sz w:val="24"/>
          <w:szCs w:val="24"/>
        </w:rPr>
        <w:t>Using the table on the right, determine the number of kcal in that chocolate chip cookie.  (Ignore significant figures here and calculate value to the nearest kcal.)</w:t>
      </w:r>
    </w:p>
    <w:p w:rsidR="00200967" w:rsidRDefault="00200967" w:rsidP="00200967">
      <w:pPr>
        <w:pStyle w:val="NormalText"/>
        <w:spacing w:after="240"/>
        <w:rPr>
          <w:color w:val="auto"/>
          <w:sz w:val="24"/>
          <w:szCs w:val="24"/>
        </w:rPr>
      </w:pPr>
    </w:p>
    <w:p w:rsidR="00200967" w:rsidRDefault="00200967" w:rsidP="00200967">
      <w:pPr>
        <w:pStyle w:val="NormalText"/>
        <w:spacing w:after="240"/>
        <w:rPr>
          <w:color w:val="auto"/>
          <w:sz w:val="24"/>
          <w:szCs w:val="24"/>
        </w:rPr>
      </w:pPr>
    </w:p>
    <w:p w:rsidR="00200967" w:rsidRDefault="00200967" w:rsidP="00200967">
      <w:pPr>
        <w:pStyle w:val="NormalText"/>
        <w:spacing w:after="240"/>
        <w:rPr>
          <w:color w:val="auto"/>
          <w:sz w:val="24"/>
          <w:szCs w:val="24"/>
        </w:rPr>
      </w:pPr>
    </w:p>
    <w:p w:rsidR="00200967" w:rsidRDefault="00200967" w:rsidP="00200967">
      <w:pPr>
        <w:pStyle w:val="NormalText"/>
        <w:spacing w:after="240"/>
        <w:rPr>
          <w:color w:val="auto"/>
          <w:sz w:val="24"/>
          <w:szCs w:val="24"/>
        </w:rPr>
      </w:pPr>
    </w:p>
    <w:p w:rsidR="00200967" w:rsidRDefault="00200967" w:rsidP="00200967">
      <w:pPr>
        <w:pStyle w:val="NormalText"/>
        <w:spacing w:after="240"/>
        <w:rPr>
          <w:color w:val="auto"/>
          <w:sz w:val="24"/>
          <w:szCs w:val="24"/>
        </w:rPr>
      </w:pPr>
    </w:p>
    <w:p w:rsidR="00200967" w:rsidRDefault="00200967" w:rsidP="00200967">
      <w:pPr>
        <w:pStyle w:val="NormalText"/>
        <w:spacing w:after="240"/>
        <w:rPr>
          <w:color w:val="auto"/>
          <w:sz w:val="24"/>
          <w:szCs w:val="24"/>
        </w:rPr>
      </w:pPr>
    </w:p>
    <w:p w:rsidR="00200967" w:rsidRDefault="00200967" w:rsidP="00200967">
      <w:pPr>
        <w:pStyle w:val="NormalText"/>
        <w:spacing w:after="240"/>
        <w:rPr>
          <w:color w:val="auto"/>
          <w:sz w:val="24"/>
          <w:szCs w:val="24"/>
        </w:rPr>
      </w:pPr>
    </w:p>
    <w:p w:rsidR="00200967" w:rsidRDefault="00200967" w:rsidP="00200967">
      <w:pPr>
        <w:pStyle w:val="NormalText"/>
        <w:spacing w:after="240"/>
        <w:rPr>
          <w:color w:val="auto"/>
          <w:sz w:val="24"/>
          <w:szCs w:val="24"/>
        </w:rPr>
      </w:pPr>
    </w:p>
    <w:p w:rsidR="00AE0262" w:rsidRDefault="00200967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</w:t>
      </w:r>
      <w:r w:rsidR="00AE0262">
        <w:rPr>
          <w:color w:val="auto"/>
          <w:sz w:val="24"/>
          <w:szCs w:val="24"/>
        </w:rPr>
        <w:t>(10 points) Give an example of each of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68"/>
        <w:gridCol w:w="6408"/>
      </w:tblGrid>
      <w:tr w:rsidR="00AE0262" w:rsidTr="00AE0262">
        <w:tc>
          <w:tcPr>
            <w:tcW w:w="3168" w:type="dxa"/>
          </w:tcPr>
          <w:p w:rsidR="00AE0262" w:rsidRPr="00B31CEE" w:rsidRDefault="00AE0262" w:rsidP="00AE0262">
            <w:pPr>
              <w:pStyle w:val="NormalText"/>
              <w:numPr>
                <w:ilvl w:val="1"/>
                <w:numId w:val="29"/>
              </w:numPr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 metallic element</w:t>
            </w:r>
          </w:p>
        </w:tc>
        <w:tc>
          <w:tcPr>
            <w:tcW w:w="6408" w:type="dxa"/>
          </w:tcPr>
          <w:p w:rsidR="00AE0262" w:rsidRPr="00842217" w:rsidRDefault="00AE0262" w:rsidP="00AE0262">
            <w:pPr>
              <w:pStyle w:val="NormalText"/>
              <w:spacing w:after="240"/>
              <w:rPr>
                <w:color w:val="FF0000"/>
                <w:sz w:val="24"/>
                <w:szCs w:val="24"/>
              </w:rPr>
            </w:pPr>
          </w:p>
        </w:tc>
      </w:tr>
      <w:tr w:rsidR="00AE0262" w:rsidTr="00AE0262">
        <w:tc>
          <w:tcPr>
            <w:tcW w:w="3168" w:type="dxa"/>
          </w:tcPr>
          <w:p w:rsidR="00AE0262" w:rsidRPr="00B31CEE" w:rsidRDefault="00AE0262" w:rsidP="00AE0262">
            <w:pPr>
              <w:pStyle w:val="NormalText"/>
              <w:numPr>
                <w:ilvl w:val="1"/>
                <w:numId w:val="29"/>
              </w:numPr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 transition metal</w:t>
            </w:r>
          </w:p>
        </w:tc>
        <w:tc>
          <w:tcPr>
            <w:tcW w:w="6408" w:type="dxa"/>
          </w:tcPr>
          <w:p w:rsidR="00AE0262" w:rsidRPr="00842217" w:rsidRDefault="00AE0262" w:rsidP="00AE0262">
            <w:pPr>
              <w:pStyle w:val="NormalText"/>
              <w:spacing w:after="240"/>
              <w:rPr>
                <w:color w:val="FF0000"/>
                <w:sz w:val="24"/>
                <w:szCs w:val="24"/>
              </w:rPr>
            </w:pPr>
          </w:p>
        </w:tc>
      </w:tr>
      <w:tr w:rsidR="00AE0262" w:rsidTr="00AE0262">
        <w:tc>
          <w:tcPr>
            <w:tcW w:w="3168" w:type="dxa"/>
          </w:tcPr>
          <w:p w:rsidR="00AE0262" w:rsidRPr="00B31CEE" w:rsidRDefault="00AE0262" w:rsidP="00AE0262">
            <w:pPr>
              <w:pStyle w:val="NormalText"/>
              <w:numPr>
                <w:ilvl w:val="1"/>
                <w:numId w:val="29"/>
              </w:numPr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 halogen</w:t>
            </w:r>
          </w:p>
        </w:tc>
        <w:tc>
          <w:tcPr>
            <w:tcW w:w="6408" w:type="dxa"/>
          </w:tcPr>
          <w:p w:rsidR="00AE0262" w:rsidRPr="00842217" w:rsidRDefault="00AE0262" w:rsidP="00AE0262">
            <w:pPr>
              <w:pStyle w:val="NormalText"/>
              <w:spacing w:after="240"/>
              <w:rPr>
                <w:color w:val="FF0000"/>
                <w:sz w:val="24"/>
                <w:szCs w:val="24"/>
              </w:rPr>
            </w:pPr>
          </w:p>
        </w:tc>
      </w:tr>
      <w:tr w:rsidR="00AE0262" w:rsidTr="00AE0262">
        <w:tc>
          <w:tcPr>
            <w:tcW w:w="3168" w:type="dxa"/>
          </w:tcPr>
          <w:p w:rsidR="00AE0262" w:rsidRPr="00B31CEE" w:rsidRDefault="00AE0262" w:rsidP="00AE0262">
            <w:pPr>
              <w:pStyle w:val="NormalText"/>
              <w:numPr>
                <w:ilvl w:val="1"/>
                <w:numId w:val="29"/>
              </w:numPr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 noble gas</w:t>
            </w:r>
          </w:p>
        </w:tc>
        <w:tc>
          <w:tcPr>
            <w:tcW w:w="6408" w:type="dxa"/>
          </w:tcPr>
          <w:p w:rsidR="00AE0262" w:rsidRPr="00842217" w:rsidRDefault="00AE0262" w:rsidP="00AE0262">
            <w:pPr>
              <w:pStyle w:val="NormalText"/>
              <w:spacing w:after="240"/>
              <w:rPr>
                <w:color w:val="FF0000"/>
                <w:sz w:val="24"/>
                <w:szCs w:val="24"/>
              </w:rPr>
            </w:pPr>
          </w:p>
        </w:tc>
      </w:tr>
      <w:tr w:rsidR="00AE0262" w:rsidTr="00AE0262">
        <w:tc>
          <w:tcPr>
            <w:tcW w:w="3168" w:type="dxa"/>
          </w:tcPr>
          <w:p w:rsidR="00AE0262" w:rsidRDefault="00AE0262" w:rsidP="00AE0262">
            <w:pPr>
              <w:pStyle w:val="NormalText"/>
              <w:numPr>
                <w:ilvl w:val="1"/>
                <w:numId w:val="29"/>
              </w:numPr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 alkaline earth</w:t>
            </w:r>
          </w:p>
        </w:tc>
        <w:tc>
          <w:tcPr>
            <w:tcW w:w="6408" w:type="dxa"/>
          </w:tcPr>
          <w:p w:rsidR="00AE0262" w:rsidRPr="00842217" w:rsidRDefault="00AE0262" w:rsidP="00AE0262">
            <w:pPr>
              <w:pStyle w:val="NormalText"/>
              <w:spacing w:after="240"/>
              <w:rPr>
                <w:color w:val="FF0000"/>
                <w:sz w:val="24"/>
                <w:szCs w:val="24"/>
              </w:rPr>
            </w:pPr>
          </w:p>
        </w:tc>
      </w:tr>
    </w:tbl>
    <w:p w:rsidR="00AE0262" w:rsidRDefault="00AE0262" w:rsidP="00AE0262">
      <w:pPr>
        <w:pStyle w:val="NormalText"/>
        <w:spacing w:after="240"/>
        <w:ind w:left="360"/>
        <w:rPr>
          <w:color w:val="auto"/>
          <w:sz w:val="24"/>
          <w:szCs w:val="24"/>
        </w:rPr>
      </w:pPr>
    </w:p>
    <w:p w:rsidR="00BA0862" w:rsidRPr="0031265C" w:rsidRDefault="00BA0862" w:rsidP="00AE0262">
      <w:pPr>
        <w:rPr>
          <w:rFonts w:ascii="Arial" w:hAnsi="Arial" w:cs="Arial"/>
          <w:sz w:val="22"/>
          <w:szCs w:val="22"/>
          <w:u w:val="single"/>
        </w:rPr>
      </w:pPr>
    </w:p>
    <w:sectPr w:rsidR="00BA0862" w:rsidRPr="0031265C" w:rsidSect="00AE0262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29" w:rsidRDefault="00265029" w:rsidP="00BA3031">
      <w:r>
        <w:separator/>
      </w:r>
    </w:p>
  </w:endnote>
  <w:endnote w:type="continuationSeparator" w:id="0">
    <w:p w:rsidR="00265029" w:rsidRDefault="00265029" w:rsidP="00BA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4D" w:rsidRPr="00592F87" w:rsidRDefault="00BD2F4D" w:rsidP="00AE0262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29" w:rsidRDefault="00265029" w:rsidP="00BA3031">
      <w:r>
        <w:separator/>
      </w:r>
    </w:p>
  </w:footnote>
  <w:footnote w:type="continuationSeparator" w:id="0">
    <w:p w:rsidR="00265029" w:rsidRDefault="00265029" w:rsidP="00BA3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2F" w:rsidRDefault="0072392F" w:rsidP="0072392F">
    <w:pPr>
      <w:pStyle w:val="Header"/>
      <w:jc w:val="center"/>
    </w:pPr>
    <w:r>
      <w:t>Problem Set for Exam 1</w:t>
    </w:r>
  </w:p>
  <w:p w:rsidR="0072392F" w:rsidRDefault="00723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886719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24"/>
  </w:num>
  <w:num w:numId="5">
    <w:abstractNumId w:val="26"/>
  </w:num>
  <w:num w:numId="6">
    <w:abstractNumId w:val="15"/>
  </w:num>
  <w:num w:numId="7">
    <w:abstractNumId w:val="19"/>
  </w:num>
  <w:num w:numId="8">
    <w:abstractNumId w:val="16"/>
  </w:num>
  <w:num w:numId="9">
    <w:abstractNumId w:val="5"/>
  </w:num>
  <w:num w:numId="10">
    <w:abstractNumId w:val="13"/>
  </w:num>
  <w:num w:numId="11">
    <w:abstractNumId w:val="20"/>
  </w:num>
  <w:num w:numId="12">
    <w:abstractNumId w:val="25"/>
  </w:num>
  <w:num w:numId="13">
    <w:abstractNumId w:val="9"/>
  </w:num>
  <w:num w:numId="14">
    <w:abstractNumId w:val="3"/>
  </w:num>
  <w:num w:numId="15">
    <w:abstractNumId w:val="11"/>
  </w:num>
  <w:num w:numId="16">
    <w:abstractNumId w:val="22"/>
  </w:num>
  <w:num w:numId="17">
    <w:abstractNumId w:val="12"/>
  </w:num>
  <w:num w:numId="18">
    <w:abstractNumId w:val="18"/>
  </w:num>
  <w:num w:numId="19">
    <w:abstractNumId w:val="14"/>
  </w:num>
  <w:num w:numId="20">
    <w:abstractNumId w:val="2"/>
  </w:num>
  <w:num w:numId="21">
    <w:abstractNumId w:val="4"/>
  </w:num>
  <w:num w:numId="22">
    <w:abstractNumId w:val="28"/>
  </w:num>
  <w:num w:numId="23">
    <w:abstractNumId w:val="1"/>
  </w:num>
  <w:num w:numId="24">
    <w:abstractNumId w:val="10"/>
  </w:num>
  <w:num w:numId="25">
    <w:abstractNumId w:val="7"/>
  </w:num>
  <w:num w:numId="26">
    <w:abstractNumId w:val="21"/>
  </w:num>
  <w:num w:numId="27">
    <w:abstractNumId w:val="23"/>
  </w:num>
  <w:num w:numId="28">
    <w:abstractNumId w:val="2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4"/>
    <w:rsid w:val="0000403C"/>
    <w:rsid w:val="00015DD6"/>
    <w:rsid w:val="0003285C"/>
    <w:rsid w:val="000429D8"/>
    <w:rsid w:val="00064D82"/>
    <w:rsid w:val="000656D3"/>
    <w:rsid w:val="000679C8"/>
    <w:rsid w:val="00084ACA"/>
    <w:rsid w:val="000876DC"/>
    <w:rsid w:val="000B366F"/>
    <w:rsid w:val="000B435A"/>
    <w:rsid w:val="0012039E"/>
    <w:rsid w:val="00127690"/>
    <w:rsid w:val="001D5F87"/>
    <w:rsid w:val="001D6AE9"/>
    <w:rsid w:val="00200967"/>
    <w:rsid w:val="00205F3F"/>
    <w:rsid w:val="0024553E"/>
    <w:rsid w:val="00265029"/>
    <w:rsid w:val="00281D80"/>
    <w:rsid w:val="002900ED"/>
    <w:rsid w:val="002A48DA"/>
    <w:rsid w:val="002A4E45"/>
    <w:rsid w:val="002E2CD2"/>
    <w:rsid w:val="002E785F"/>
    <w:rsid w:val="003079D0"/>
    <w:rsid w:val="0031265C"/>
    <w:rsid w:val="00357F6F"/>
    <w:rsid w:val="003743D1"/>
    <w:rsid w:val="00381D49"/>
    <w:rsid w:val="00391C66"/>
    <w:rsid w:val="003B287B"/>
    <w:rsid w:val="0040251B"/>
    <w:rsid w:val="0043492C"/>
    <w:rsid w:val="00442340"/>
    <w:rsid w:val="0046222C"/>
    <w:rsid w:val="00476B0B"/>
    <w:rsid w:val="004863FE"/>
    <w:rsid w:val="00497A55"/>
    <w:rsid w:val="004A007C"/>
    <w:rsid w:val="00563943"/>
    <w:rsid w:val="00565A10"/>
    <w:rsid w:val="00575CDA"/>
    <w:rsid w:val="005854B4"/>
    <w:rsid w:val="00595ACE"/>
    <w:rsid w:val="005D44EA"/>
    <w:rsid w:val="005E2218"/>
    <w:rsid w:val="00603D1A"/>
    <w:rsid w:val="00613103"/>
    <w:rsid w:val="006537E5"/>
    <w:rsid w:val="006817AE"/>
    <w:rsid w:val="00682F88"/>
    <w:rsid w:val="006A10A2"/>
    <w:rsid w:val="006C0A4D"/>
    <w:rsid w:val="007141EE"/>
    <w:rsid w:val="0072392F"/>
    <w:rsid w:val="00727022"/>
    <w:rsid w:val="00747B0B"/>
    <w:rsid w:val="00752C59"/>
    <w:rsid w:val="007963A6"/>
    <w:rsid w:val="007C06ED"/>
    <w:rsid w:val="007D486B"/>
    <w:rsid w:val="007D781C"/>
    <w:rsid w:val="008120DD"/>
    <w:rsid w:val="00840698"/>
    <w:rsid w:val="008A4C6A"/>
    <w:rsid w:val="008E7BEE"/>
    <w:rsid w:val="0093616C"/>
    <w:rsid w:val="00940943"/>
    <w:rsid w:val="00942B3F"/>
    <w:rsid w:val="009549F7"/>
    <w:rsid w:val="009B355C"/>
    <w:rsid w:val="009D13AD"/>
    <w:rsid w:val="009E1199"/>
    <w:rsid w:val="00A07292"/>
    <w:rsid w:val="00A1346B"/>
    <w:rsid w:val="00A14295"/>
    <w:rsid w:val="00A52E35"/>
    <w:rsid w:val="00A74BCE"/>
    <w:rsid w:val="00A86494"/>
    <w:rsid w:val="00AA5706"/>
    <w:rsid w:val="00AD6A36"/>
    <w:rsid w:val="00AE0262"/>
    <w:rsid w:val="00B02650"/>
    <w:rsid w:val="00B36CC4"/>
    <w:rsid w:val="00B45EB2"/>
    <w:rsid w:val="00B80CEF"/>
    <w:rsid w:val="00B83116"/>
    <w:rsid w:val="00B86CB0"/>
    <w:rsid w:val="00B87998"/>
    <w:rsid w:val="00BA0862"/>
    <w:rsid w:val="00BA3031"/>
    <w:rsid w:val="00BB29A0"/>
    <w:rsid w:val="00BD2F4D"/>
    <w:rsid w:val="00BD5DEF"/>
    <w:rsid w:val="00C039FE"/>
    <w:rsid w:val="00C21DCE"/>
    <w:rsid w:val="00C25B05"/>
    <w:rsid w:val="00C92604"/>
    <w:rsid w:val="00CA2A4B"/>
    <w:rsid w:val="00CC6EB1"/>
    <w:rsid w:val="00CE425E"/>
    <w:rsid w:val="00CF02EA"/>
    <w:rsid w:val="00CF1064"/>
    <w:rsid w:val="00CF6B30"/>
    <w:rsid w:val="00D0212A"/>
    <w:rsid w:val="00D24800"/>
    <w:rsid w:val="00D27642"/>
    <w:rsid w:val="00D41DF7"/>
    <w:rsid w:val="00D53799"/>
    <w:rsid w:val="00D541C2"/>
    <w:rsid w:val="00D84320"/>
    <w:rsid w:val="00DA75BC"/>
    <w:rsid w:val="00DE2361"/>
    <w:rsid w:val="00DE3390"/>
    <w:rsid w:val="00E33CE9"/>
    <w:rsid w:val="00E417C5"/>
    <w:rsid w:val="00E57652"/>
    <w:rsid w:val="00E627D9"/>
    <w:rsid w:val="00EF0C68"/>
    <w:rsid w:val="00F63F45"/>
    <w:rsid w:val="00F748B3"/>
    <w:rsid w:val="00FA4A5E"/>
    <w:rsid w:val="00FB027A"/>
    <w:rsid w:val="00FC5DE3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uiPriority w:val="99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AE02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02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uiPriority w:val="99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AE02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02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Martin Larter</cp:lastModifiedBy>
  <cp:revision>2</cp:revision>
  <cp:lastPrinted>2009-09-22T21:02:00Z</cp:lastPrinted>
  <dcterms:created xsi:type="dcterms:W3CDTF">2015-06-10T20:04:00Z</dcterms:created>
  <dcterms:modified xsi:type="dcterms:W3CDTF">2015-06-10T20:04:00Z</dcterms:modified>
</cp:coreProperties>
</file>